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B" w:rsidRPr="00BD79CB" w:rsidRDefault="00BD79CB" w:rsidP="00BD79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 </w:t>
      </w:r>
      <w:r w:rsidRPr="00BD79CB">
        <w:rPr>
          <w:rFonts w:ascii="Times New Roman" w:hAnsi="Times New Roman"/>
          <w:sz w:val="28"/>
          <w:szCs w:val="28"/>
        </w:rPr>
        <w:t xml:space="preserve"> с участием представителей</w:t>
      </w:r>
      <w:r>
        <w:rPr>
          <w:rFonts w:ascii="Times New Roman" w:hAnsi="Times New Roman"/>
          <w:sz w:val="28"/>
          <w:szCs w:val="28"/>
        </w:rPr>
        <w:t xml:space="preserve"> общественных организаций</w:t>
      </w:r>
      <w:r w:rsidRPr="00BD79CB">
        <w:rPr>
          <w:rFonts w:ascii="Times New Roman" w:hAnsi="Times New Roman"/>
          <w:sz w:val="28"/>
          <w:szCs w:val="28"/>
        </w:rPr>
        <w:t xml:space="preserve">                             в городском округе город Михайловка</w:t>
      </w:r>
    </w:p>
    <w:p w:rsidR="00BD79CB" w:rsidRDefault="00BD79CB" w:rsidP="00BD79CB">
      <w:pPr>
        <w:jc w:val="center"/>
        <w:rPr>
          <w:rFonts w:ascii="Times New Roman" w:hAnsi="Times New Roman"/>
          <w:sz w:val="28"/>
          <w:szCs w:val="28"/>
        </w:rPr>
      </w:pPr>
      <w:r w:rsidRPr="00BD79CB">
        <w:rPr>
          <w:rFonts w:ascii="Times New Roman" w:hAnsi="Times New Roman"/>
          <w:sz w:val="28"/>
          <w:szCs w:val="28"/>
        </w:rPr>
        <w:t>«Подготовка  и проведение выборов Президента Российской Федерации»</w:t>
      </w:r>
    </w:p>
    <w:p w:rsidR="00BD79CB" w:rsidRDefault="00BD79CB" w:rsidP="00BD79CB">
      <w:pPr>
        <w:jc w:val="center"/>
        <w:rPr>
          <w:rFonts w:ascii="Times New Roman" w:hAnsi="Times New Roman"/>
          <w:sz w:val="28"/>
          <w:szCs w:val="28"/>
        </w:rPr>
      </w:pPr>
    </w:p>
    <w:p w:rsidR="00BD79CB" w:rsidRDefault="00BD79CB" w:rsidP="00BD79CB">
      <w:pPr>
        <w:jc w:val="center"/>
        <w:rPr>
          <w:rFonts w:ascii="Times New Roman" w:hAnsi="Times New Roman"/>
          <w:sz w:val="28"/>
          <w:szCs w:val="28"/>
        </w:rPr>
      </w:pPr>
    </w:p>
    <w:p w:rsidR="00BD79CB" w:rsidRDefault="00BD79CB" w:rsidP="00BD7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22 января 2018 года п</w:t>
      </w:r>
      <w:r>
        <w:rPr>
          <w:rFonts w:ascii="Times New Roman" w:hAnsi="Times New Roman"/>
          <w:sz w:val="28"/>
          <w:szCs w:val="28"/>
        </w:rPr>
        <w:t>о инициативе председател</w:t>
      </w:r>
      <w:r>
        <w:rPr>
          <w:rFonts w:ascii="Times New Roman" w:hAnsi="Times New Roman"/>
          <w:sz w:val="28"/>
          <w:szCs w:val="28"/>
        </w:rPr>
        <w:t>ей территориальных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г. Михайловки  </w:t>
      </w:r>
      <w:r>
        <w:rPr>
          <w:rFonts w:ascii="Times New Roman" w:hAnsi="Times New Roman"/>
          <w:sz w:val="28"/>
          <w:szCs w:val="28"/>
        </w:rPr>
        <w:t xml:space="preserve">и Михайловского района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оведена  встреча с руководителями общественных организаций</w:t>
      </w:r>
      <w:r w:rsidR="00F32B26">
        <w:rPr>
          <w:rFonts w:ascii="Times New Roman" w:hAnsi="Times New Roman"/>
          <w:sz w:val="28"/>
          <w:szCs w:val="28"/>
        </w:rPr>
        <w:t xml:space="preserve"> городского округа город Михайловка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79CB" w:rsidRDefault="00BD79CB" w:rsidP="00BD7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Главной темой для разговора стала подготовка выборов Президента Российской Федерации 18 марта 2018 года и повышение активности избирателей</w:t>
      </w:r>
      <w:r w:rsidR="00737F14">
        <w:rPr>
          <w:rFonts w:ascii="Times New Roman" w:hAnsi="Times New Roman"/>
          <w:sz w:val="28"/>
          <w:szCs w:val="28"/>
        </w:rPr>
        <w:t>.</w:t>
      </w:r>
    </w:p>
    <w:p w:rsidR="00BD79CB" w:rsidRDefault="00737F14" w:rsidP="00BD7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Каждый из </w:t>
      </w:r>
      <w:r w:rsidR="00F32B26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Круглого стола высказал свое мнение о ходе избирательной кампании, сделав при этом предложения по</w:t>
      </w:r>
      <w:r w:rsidR="00BD7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повышению</w:t>
      </w:r>
      <w:r w:rsidR="00BD79CB">
        <w:rPr>
          <w:rFonts w:ascii="Times New Roman" w:hAnsi="Times New Roman"/>
          <w:sz w:val="28"/>
          <w:szCs w:val="28"/>
        </w:rPr>
        <w:t xml:space="preserve"> гражданской</w:t>
      </w:r>
      <w:r>
        <w:rPr>
          <w:rFonts w:ascii="Times New Roman" w:hAnsi="Times New Roman"/>
          <w:sz w:val="28"/>
          <w:szCs w:val="28"/>
        </w:rPr>
        <w:t xml:space="preserve"> и политической </w:t>
      </w:r>
      <w:r w:rsidR="00BD79CB">
        <w:rPr>
          <w:rFonts w:ascii="Times New Roman" w:hAnsi="Times New Roman"/>
          <w:sz w:val="28"/>
          <w:szCs w:val="28"/>
        </w:rPr>
        <w:t xml:space="preserve"> активности </w:t>
      </w:r>
      <w:r>
        <w:rPr>
          <w:rFonts w:ascii="Times New Roman" w:hAnsi="Times New Roman"/>
          <w:sz w:val="28"/>
          <w:szCs w:val="28"/>
        </w:rPr>
        <w:t xml:space="preserve">разных слоев населения, а особенно </w:t>
      </w:r>
      <w:r w:rsidR="00BD79CB">
        <w:rPr>
          <w:rFonts w:ascii="Times New Roman" w:hAnsi="Times New Roman"/>
          <w:sz w:val="28"/>
          <w:szCs w:val="28"/>
        </w:rPr>
        <w:t>молодежи горо</w:t>
      </w:r>
      <w:r>
        <w:rPr>
          <w:rFonts w:ascii="Times New Roman" w:hAnsi="Times New Roman"/>
          <w:sz w:val="28"/>
          <w:szCs w:val="28"/>
        </w:rPr>
        <w:t>дского округа город Михайловка.</w:t>
      </w:r>
    </w:p>
    <w:p w:rsidR="00737F14" w:rsidRDefault="00737F14" w:rsidP="00BD7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разговоре затрагивалась тема пожилого избирателя, инвалида и их доступности на избирательный участок.</w:t>
      </w:r>
    </w:p>
    <w:p w:rsidR="00737F14" w:rsidRDefault="00737F14" w:rsidP="00BD7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Немаловажным для участников встречи оказался вопрос приема заявлений о включении избирателей в список избирателей по месту их нахождения на выборах Президента РФ. </w:t>
      </w:r>
    </w:p>
    <w:p w:rsidR="00F32B26" w:rsidRDefault="00F32B26" w:rsidP="00BD7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просьбе присутствующих, в середине февраля текущего года намечена еще одна встреча с руководителями общественных организаций </w:t>
      </w:r>
      <w:r>
        <w:rPr>
          <w:rFonts w:ascii="Times New Roman" w:hAnsi="Times New Roman"/>
          <w:sz w:val="28"/>
          <w:szCs w:val="28"/>
        </w:rPr>
        <w:t>городского округа город Михайловка</w:t>
      </w:r>
      <w:r>
        <w:rPr>
          <w:rFonts w:ascii="Times New Roman" w:hAnsi="Times New Roman"/>
          <w:sz w:val="28"/>
          <w:szCs w:val="28"/>
        </w:rPr>
        <w:t xml:space="preserve"> на тему </w:t>
      </w:r>
      <w:r w:rsidRPr="00BD79CB">
        <w:rPr>
          <w:rFonts w:ascii="Times New Roman" w:hAnsi="Times New Roman"/>
          <w:sz w:val="28"/>
          <w:szCs w:val="28"/>
        </w:rPr>
        <w:t>«Подготовка  и проведение выборов Президента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D79CB" w:rsidRDefault="00BD79CB" w:rsidP="00737F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863D0" w:rsidRDefault="008863D0"/>
    <w:sectPr w:rsidR="008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CB"/>
    <w:rsid w:val="00737F14"/>
    <w:rsid w:val="008863D0"/>
    <w:rsid w:val="00BD79CB"/>
    <w:rsid w:val="00F3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2018-01-23T15:03:00Z</dcterms:created>
  <dcterms:modified xsi:type="dcterms:W3CDTF">2018-01-23T15:29:00Z</dcterms:modified>
</cp:coreProperties>
</file>